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31" w:rsidRPr="00D50831" w:rsidRDefault="00D50831" w:rsidP="00D50831">
      <w:pPr>
        <w:jc w:val="center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Анкета об эффект</w:t>
      </w:r>
      <w:r>
        <w:rPr>
          <w:rFonts w:ascii="Times New Roman" w:hAnsi="Times New Roman" w:cs="Times New Roman"/>
          <w:sz w:val="30"/>
          <w:szCs w:val="30"/>
        </w:rPr>
        <w:t>ивности деятельности организаций</w:t>
      </w:r>
      <w:r w:rsidRPr="00D50831">
        <w:rPr>
          <w:rFonts w:ascii="Times New Roman" w:hAnsi="Times New Roman" w:cs="Times New Roman"/>
          <w:sz w:val="30"/>
          <w:szCs w:val="30"/>
        </w:rPr>
        <w:t xml:space="preserve">, оказывающих услуги </w:t>
      </w:r>
      <w:r w:rsidR="00DE5433">
        <w:rPr>
          <w:rFonts w:ascii="Times New Roman" w:hAnsi="Times New Roman" w:cs="Times New Roman"/>
          <w:sz w:val="30"/>
          <w:szCs w:val="30"/>
        </w:rPr>
        <w:t xml:space="preserve">гражданам, </w:t>
      </w:r>
      <w:r>
        <w:rPr>
          <w:rFonts w:ascii="Times New Roman" w:hAnsi="Times New Roman" w:cs="Times New Roman"/>
          <w:sz w:val="30"/>
          <w:szCs w:val="30"/>
        </w:rPr>
        <w:t>юридическим лицам и индивидуальным предпринимателям</w:t>
      </w:r>
      <w:r w:rsidRPr="00D50831">
        <w:rPr>
          <w:rFonts w:ascii="Times New Roman" w:hAnsi="Times New Roman" w:cs="Times New Roman"/>
          <w:sz w:val="30"/>
          <w:szCs w:val="30"/>
        </w:rPr>
        <w:t xml:space="preserve">, и качестве осуществления административных </w:t>
      </w:r>
      <w:bookmarkStart w:id="0" w:name="_GoBack"/>
      <w:bookmarkEnd w:id="0"/>
      <w:r w:rsidRPr="00D50831">
        <w:rPr>
          <w:rFonts w:ascii="Times New Roman" w:hAnsi="Times New Roman" w:cs="Times New Roman"/>
          <w:sz w:val="30"/>
          <w:szCs w:val="30"/>
        </w:rPr>
        <w:t>процедур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Мы хотим узнать, как Вы оцениваете качество работы организации, </w:t>
      </w:r>
      <w:r>
        <w:rPr>
          <w:rFonts w:ascii="Times New Roman" w:hAnsi="Times New Roman" w:cs="Times New Roman"/>
          <w:sz w:val="30"/>
          <w:szCs w:val="30"/>
        </w:rPr>
        <w:t>в которой Вам оказывают услуги.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Просим Вас с пониманием отнестись к анкетированию и внимательно ответить на задаваемые вопросы. Выберите один</w:t>
      </w:r>
      <w:r>
        <w:rPr>
          <w:rFonts w:ascii="Times New Roman" w:hAnsi="Times New Roman" w:cs="Times New Roman"/>
          <w:sz w:val="30"/>
          <w:szCs w:val="30"/>
        </w:rPr>
        <w:t xml:space="preserve"> из вариантов на каждый вопрос.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Ваше мнение нам очень важно и будет учтено в дальнейшей работе.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D50831">
        <w:rPr>
          <w:rFonts w:ascii="Times New Roman" w:hAnsi="Times New Roman" w:cs="Times New Roman"/>
          <w:sz w:val="30"/>
          <w:szCs w:val="30"/>
        </w:rPr>
        <w:t>В который раз Вы обратились в организацию за полу</w:t>
      </w:r>
      <w:r>
        <w:rPr>
          <w:rFonts w:ascii="Times New Roman" w:hAnsi="Times New Roman" w:cs="Times New Roman"/>
          <w:sz w:val="30"/>
          <w:szCs w:val="30"/>
        </w:rPr>
        <w:t>чением услуг?</w:t>
      </w:r>
    </w:p>
    <w:p w:rsidR="00D50831" w:rsidRPr="00D50831" w:rsidRDefault="00D50831" w:rsidP="00672C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впервые</w:t>
      </w:r>
    </w:p>
    <w:p w:rsidR="00D50831" w:rsidRPr="00D50831" w:rsidRDefault="00D50831" w:rsidP="00672C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повторно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2. Столкнулись ли Вы с трудностя</w:t>
      </w:r>
      <w:r>
        <w:rPr>
          <w:rFonts w:ascii="Times New Roman" w:hAnsi="Times New Roman" w:cs="Times New Roman"/>
          <w:sz w:val="30"/>
          <w:szCs w:val="30"/>
        </w:rPr>
        <w:t>ми при заказе требуемой услуги?</w:t>
      </w:r>
    </w:p>
    <w:p w:rsidR="00D50831" w:rsidRPr="00D50831" w:rsidRDefault="00D50831" w:rsidP="00672C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да*</w:t>
      </w:r>
    </w:p>
    <w:p w:rsidR="00D50831" w:rsidRPr="00D50831" w:rsidRDefault="00D50831" w:rsidP="00672C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нет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*Если </w:t>
      </w:r>
      <w:r>
        <w:rPr>
          <w:rFonts w:ascii="Times New Roman" w:hAnsi="Times New Roman" w:cs="Times New Roman"/>
          <w:sz w:val="30"/>
          <w:szCs w:val="30"/>
        </w:rPr>
        <w:t>да, то укажите, с какими именно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 xml:space="preserve"> Качественно ли оказана услуга?</w:t>
      </w:r>
    </w:p>
    <w:p w:rsidR="00D50831" w:rsidRPr="00D50831" w:rsidRDefault="00D50831" w:rsidP="00672C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да</w:t>
      </w:r>
    </w:p>
    <w:p w:rsidR="00D50831" w:rsidRPr="00D50831" w:rsidRDefault="00D50831" w:rsidP="00672C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нет</w:t>
      </w:r>
      <w:r w:rsidR="001D7054" w:rsidRPr="00D50831">
        <w:rPr>
          <w:rFonts w:ascii="Times New Roman" w:hAnsi="Times New Roman" w:cs="Times New Roman"/>
          <w:sz w:val="30"/>
          <w:szCs w:val="30"/>
        </w:rPr>
        <w:t>*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*Если нет, то укажите причину Вашего мнения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4. Вы </w:t>
      </w:r>
      <w:r>
        <w:rPr>
          <w:rFonts w:ascii="Times New Roman" w:hAnsi="Times New Roman" w:cs="Times New Roman"/>
          <w:sz w:val="30"/>
          <w:szCs w:val="30"/>
        </w:rPr>
        <w:t>удовлетворены компетентностью персонала (профессиональной грамотностью) при предоставлении Вам услуг?</w:t>
      </w:r>
    </w:p>
    <w:p w:rsidR="00D50831" w:rsidRPr="00D50831" w:rsidRDefault="00D50831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да</w:t>
      </w:r>
    </w:p>
    <w:p w:rsidR="00D50831" w:rsidRPr="00D50831" w:rsidRDefault="00D50831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скорее</w:t>
      </w:r>
      <w:r w:rsidR="001D7054">
        <w:rPr>
          <w:rFonts w:ascii="Times New Roman" w:hAnsi="Times New Roman" w:cs="Times New Roman"/>
          <w:sz w:val="30"/>
          <w:szCs w:val="30"/>
        </w:rPr>
        <w:t xml:space="preserve"> да</w:t>
      </w:r>
    </w:p>
    <w:p w:rsidR="00D50831" w:rsidRDefault="00D50831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скорее</w:t>
      </w:r>
      <w:r w:rsidRPr="00D50831">
        <w:rPr>
          <w:rFonts w:ascii="Times New Roman" w:hAnsi="Times New Roman" w:cs="Times New Roman"/>
          <w:sz w:val="30"/>
          <w:szCs w:val="30"/>
        </w:rPr>
        <w:t xml:space="preserve"> нет</w:t>
      </w:r>
    </w:p>
    <w:p w:rsidR="00D50831" w:rsidRPr="00D50831" w:rsidRDefault="00D50831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5. </w:t>
      </w:r>
      <w:r w:rsidR="001D7054">
        <w:rPr>
          <w:rFonts w:ascii="Times New Roman" w:hAnsi="Times New Roman" w:cs="Times New Roman"/>
          <w:sz w:val="30"/>
          <w:szCs w:val="30"/>
        </w:rPr>
        <w:t>Считаете ли Вы, что работники организации вежливы и доброжелательны, внимательны?</w:t>
      </w:r>
    </w:p>
    <w:p w:rsidR="00D50831" w:rsidRPr="001D7054" w:rsidRDefault="00D50831" w:rsidP="00672C6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>да, всегда и в любой ситуации</w:t>
      </w:r>
    </w:p>
    <w:p w:rsidR="001D7054" w:rsidRPr="00D50831" w:rsidRDefault="001D7054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скорее да</w:t>
      </w:r>
    </w:p>
    <w:p w:rsidR="001D7054" w:rsidRDefault="001D7054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скорее</w:t>
      </w:r>
      <w:r w:rsidRPr="00D50831">
        <w:rPr>
          <w:rFonts w:ascii="Times New Roman" w:hAnsi="Times New Roman" w:cs="Times New Roman"/>
          <w:sz w:val="30"/>
          <w:szCs w:val="30"/>
        </w:rPr>
        <w:t xml:space="preserve"> нет</w:t>
      </w:r>
    </w:p>
    <w:p w:rsidR="00D50831" w:rsidRPr="001D7054" w:rsidRDefault="001D7054" w:rsidP="00672C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абсолютно нет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6. Как Вы оцениваете свою </w:t>
      </w:r>
      <w:r w:rsidR="001D7054">
        <w:rPr>
          <w:rFonts w:ascii="Times New Roman" w:hAnsi="Times New Roman" w:cs="Times New Roman"/>
          <w:sz w:val="30"/>
          <w:szCs w:val="30"/>
        </w:rPr>
        <w:t>информированность</w:t>
      </w:r>
      <w:r w:rsidRPr="00D50831">
        <w:rPr>
          <w:rFonts w:ascii="Times New Roman" w:hAnsi="Times New Roman" w:cs="Times New Roman"/>
          <w:sz w:val="30"/>
          <w:szCs w:val="30"/>
        </w:rPr>
        <w:t xml:space="preserve"> о работе организации и порядке </w:t>
      </w:r>
      <w:r w:rsidR="001D7054">
        <w:rPr>
          <w:rFonts w:ascii="Times New Roman" w:hAnsi="Times New Roman" w:cs="Times New Roman"/>
          <w:sz w:val="30"/>
          <w:szCs w:val="30"/>
        </w:rPr>
        <w:t>предоставления услуг?</w:t>
      </w:r>
    </w:p>
    <w:p w:rsidR="00D50831" w:rsidRPr="001D7054" w:rsidRDefault="00D50831" w:rsidP="00672C6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 xml:space="preserve">очень хорошо </w:t>
      </w:r>
      <w:r w:rsidR="001D7054" w:rsidRPr="001D7054">
        <w:rPr>
          <w:rFonts w:ascii="Times New Roman" w:hAnsi="Times New Roman" w:cs="Times New Roman"/>
          <w:sz w:val="30"/>
          <w:szCs w:val="30"/>
        </w:rPr>
        <w:t>информирован (а)</w:t>
      </w:r>
    </w:p>
    <w:p w:rsidR="001D7054" w:rsidRPr="001D7054" w:rsidRDefault="00D50831" w:rsidP="00672C6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 xml:space="preserve">хорошо </w:t>
      </w:r>
      <w:r w:rsidR="001D7054" w:rsidRPr="001D7054">
        <w:rPr>
          <w:rFonts w:ascii="Times New Roman" w:hAnsi="Times New Roman" w:cs="Times New Roman"/>
          <w:sz w:val="30"/>
          <w:szCs w:val="30"/>
        </w:rPr>
        <w:t>информирован (а)</w:t>
      </w:r>
    </w:p>
    <w:p w:rsidR="001D7054" w:rsidRPr="001D7054" w:rsidRDefault="001D7054" w:rsidP="00672C6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>слабо информирован (а)</w:t>
      </w:r>
    </w:p>
    <w:p w:rsidR="00D50831" w:rsidRPr="001D7054" w:rsidRDefault="00D50831" w:rsidP="00672C6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>не информативна(а)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7. Своевременно ли </w:t>
      </w:r>
      <w:r w:rsidR="001D7054">
        <w:rPr>
          <w:rFonts w:ascii="Times New Roman" w:hAnsi="Times New Roman" w:cs="Times New Roman"/>
          <w:sz w:val="30"/>
          <w:szCs w:val="30"/>
        </w:rPr>
        <w:t>оказана</w:t>
      </w:r>
      <w:r w:rsidRPr="00D50831">
        <w:rPr>
          <w:rFonts w:ascii="Times New Roman" w:hAnsi="Times New Roman" w:cs="Times New Roman"/>
          <w:sz w:val="30"/>
          <w:szCs w:val="30"/>
        </w:rPr>
        <w:t xml:space="preserve"> услу</w:t>
      </w:r>
      <w:r w:rsidR="001D7054">
        <w:rPr>
          <w:rFonts w:ascii="Times New Roman" w:hAnsi="Times New Roman" w:cs="Times New Roman"/>
          <w:sz w:val="30"/>
          <w:szCs w:val="30"/>
        </w:rPr>
        <w:t>га?</w:t>
      </w:r>
    </w:p>
    <w:p w:rsidR="00D50831" w:rsidRPr="001D7054" w:rsidRDefault="001D7054" w:rsidP="00672C6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</w:t>
      </w:r>
    </w:p>
    <w:p w:rsidR="00D50831" w:rsidRPr="001D7054" w:rsidRDefault="001D7054" w:rsidP="00672C6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</w:t>
      </w:r>
    </w:p>
    <w:p w:rsidR="00D50831" w:rsidRPr="00D50831" w:rsidRDefault="001D7054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*</w:t>
      </w:r>
      <w:r w:rsidR="00D50831" w:rsidRPr="00D50831">
        <w:rPr>
          <w:rFonts w:ascii="Times New Roman" w:hAnsi="Times New Roman" w:cs="Times New Roman"/>
          <w:sz w:val="30"/>
          <w:szCs w:val="30"/>
        </w:rPr>
        <w:t>Есл</w:t>
      </w:r>
      <w:r>
        <w:rPr>
          <w:rFonts w:ascii="Times New Roman" w:hAnsi="Times New Roman" w:cs="Times New Roman"/>
          <w:sz w:val="30"/>
          <w:szCs w:val="30"/>
        </w:rPr>
        <w:t>и нет, то укажите срок задержки</w:t>
      </w:r>
    </w:p>
    <w:p w:rsidR="00D50831" w:rsidRPr="00D50831" w:rsidRDefault="001D7054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 Имели ли место факты наличия очередей, а также длительного ожидания Вами приема в организациях, осуществляющих административные процедуры?</w:t>
      </w:r>
    </w:p>
    <w:p w:rsidR="00D50831" w:rsidRPr="001D7054" w:rsidRDefault="001D7054" w:rsidP="00672C6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 xml:space="preserve">да </w:t>
      </w:r>
    </w:p>
    <w:p w:rsidR="00D50831" w:rsidRPr="001D7054" w:rsidRDefault="001D7054" w:rsidP="00672C6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D7054">
        <w:rPr>
          <w:rFonts w:ascii="Times New Roman" w:hAnsi="Times New Roman" w:cs="Times New Roman"/>
          <w:sz w:val="30"/>
          <w:szCs w:val="30"/>
        </w:rPr>
        <w:t>нет</w:t>
      </w:r>
    </w:p>
    <w:p w:rsidR="006645C0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 xml:space="preserve">9. </w:t>
      </w:r>
      <w:r w:rsidR="006645C0" w:rsidRPr="00D50831">
        <w:rPr>
          <w:rFonts w:ascii="Times New Roman" w:hAnsi="Times New Roman" w:cs="Times New Roman"/>
          <w:sz w:val="30"/>
          <w:szCs w:val="30"/>
        </w:rPr>
        <w:t xml:space="preserve">Устраивает ли Вас режим работы организации, осуществляющей прием </w:t>
      </w:r>
      <w:r w:rsidR="006645C0">
        <w:rPr>
          <w:rFonts w:ascii="Times New Roman" w:hAnsi="Times New Roman" w:cs="Times New Roman"/>
          <w:sz w:val="30"/>
          <w:szCs w:val="30"/>
        </w:rPr>
        <w:t>документов</w:t>
      </w:r>
      <w:r w:rsidR="006645C0" w:rsidRPr="00D50831">
        <w:rPr>
          <w:rFonts w:ascii="Times New Roman" w:hAnsi="Times New Roman" w:cs="Times New Roman"/>
          <w:sz w:val="30"/>
          <w:szCs w:val="30"/>
        </w:rPr>
        <w:t xml:space="preserve"> об осуществл</w:t>
      </w:r>
      <w:r w:rsidR="006645C0">
        <w:rPr>
          <w:rFonts w:ascii="Times New Roman" w:hAnsi="Times New Roman" w:cs="Times New Roman"/>
          <w:sz w:val="30"/>
          <w:szCs w:val="30"/>
        </w:rPr>
        <w:t>ении административных процедур?</w:t>
      </w:r>
    </w:p>
    <w:p w:rsidR="006645C0" w:rsidRPr="006645C0" w:rsidRDefault="006645C0" w:rsidP="00672C6A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t>да</w:t>
      </w:r>
    </w:p>
    <w:p w:rsidR="006645C0" w:rsidRPr="006645C0" w:rsidRDefault="006645C0" w:rsidP="00672C6A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t>нет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10. Имели ли место факты истребования документов и (или) сведений, не предусмотренных перечнем административных процедур, осуществляемых государственными органами в отношении юридических лиц и индивидуальных предпринимателей согласно постановлению Совета Мин</w:t>
      </w:r>
      <w:r w:rsidR="006645C0">
        <w:rPr>
          <w:rFonts w:ascii="Times New Roman" w:hAnsi="Times New Roman" w:cs="Times New Roman"/>
          <w:sz w:val="30"/>
          <w:szCs w:val="30"/>
        </w:rPr>
        <w:t>истров Республики Беларусь от 24.09.2021 № 548.</w:t>
      </w:r>
    </w:p>
    <w:p w:rsidR="00D50831" w:rsidRPr="006645C0" w:rsidRDefault="00D50831" w:rsidP="00672C6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t>да*</w:t>
      </w:r>
    </w:p>
    <w:p w:rsidR="00D50831" w:rsidRPr="006645C0" w:rsidRDefault="006645C0" w:rsidP="00672C6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t>нет</w:t>
      </w:r>
    </w:p>
    <w:p w:rsidR="00D50831" w:rsidRPr="00D50831" w:rsidRDefault="006645C0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t>*</w:t>
      </w:r>
      <w:r w:rsidR="00D50831" w:rsidRPr="00D50831">
        <w:rPr>
          <w:rFonts w:ascii="Times New Roman" w:hAnsi="Times New Roman" w:cs="Times New Roman"/>
          <w:sz w:val="30"/>
          <w:szCs w:val="30"/>
        </w:rPr>
        <w:t>Ес</w:t>
      </w:r>
      <w:r>
        <w:rPr>
          <w:rFonts w:ascii="Times New Roman" w:hAnsi="Times New Roman" w:cs="Times New Roman"/>
          <w:sz w:val="30"/>
          <w:szCs w:val="30"/>
        </w:rPr>
        <w:t>ли да, то укажите, каких именно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11. Имели ли место факты проявления работниками организации формализма, предвзятого, нетактичного поведения, грубости и неуважения при осуществлении административной процедуры?</w:t>
      </w:r>
    </w:p>
    <w:p w:rsidR="00D50831" w:rsidRPr="006645C0" w:rsidRDefault="00D50831" w:rsidP="00672C6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t>да</w:t>
      </w:r>
    </w:p>
    <w:p w:rsidR="00D50831" w:rsidRPr="006645C0" w:rsidRDefault="00D50831" w:rsidP="00672C6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645C0">
        <w:rPr>
          <w:rFonts w:ascii="Times New Roman" w:hAnsi="Times New Roman" w:cs="Times New Roman"/>
          <w:sz w:val="30"/>
          <w:szCs w:val="30"/>
        </w:rPr>
        <w:lastRenderedPageBreak/>
        <w:t>нет</w:t>
      </w:r>
    </w:p>
    <w:p w:rsidR="00D50831" w:rsidRPr="00D50831" w:rsidRDefault="00D50831" w:rsidP="00672C6A">
      <w:pPr>
        <w:jc w:val="both"/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12. Ваши предложения о совершенствовании деятельности организаций, оказывающих услуги, обеспечивающ</w:t>
      </w:r>
      <w:r w:rsidR="006645C0">
        <w:rPr>
          <w:rFonts w:ascii="Times New Roman" w:hAnsi="Times New Roman" w:cs="Times New Roman"/>
          <w:sz w:val="30"/>
          <w:szCs w:val="30"/>
        </w:rPr>
        <w:t>ие жизнедеятельность населения.</w:t>
      </w:r>
    </w:p>
    <w:p w:rsidR="00D50831" w:rsidRPr="00D50831" w:rsidRDefault="006645C0" w:rsidP="00D508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заполнения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«</w:t>
      </w:r>
      <w:r w:rsidRPr="006645C0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proofErr w:type="gramEnd"/>
      <w:r w:rsidRPr="006645C0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645C0">
        <w:rPr>
          <w:rFonts w:ascii="Times New Roman" w:hAnsi="Times New Roman" w:cs="Times New Roman"/>
          <w:sz w:val="30"/>
          <w:szCs w:val="30"/>
          <w:u w:val="single"/>
        </w:rPr>
        <w:t xml:space="preserve">                  </w:t>
      </w:r>
      <w:r w:rsidR="00D50831" w:rsidRPr="006645C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D50831" w:rsidRPr="00D50831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6645C0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="00D50831" w:rsidRPr="006645C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D50831" w:rsidRPr="00D50831">
        <w:rPr>
          <w:rFonts w:ascii="Times New Roman" w:hAnsi="Times New Roman" w:cs="Times New Roman"/>
          <w:sz w:val="30"/>
          <w:szCs w:val="30"/>
        </w:rPr>
        <w:t>г.</w:t>
      </w:r>
    </w:p>
    <w:p w:rsidR="00D50831" w:rsidRPr="00D50831" w:rsidRDefault="00D50831" w:rsidP="00D50831">
      <w:pPr>
        <w:rPr>
          <w:rFonts w:ascii="Times New Roman" w:hAnsi="Times New Roman" w:cs="Times New Roman"/>
          <w:sz w:val="30"/>
          <w:szCs w:val="30"/>
        </w:rPr>
      </w:pPr>
    </w:p>
    <w:p w:rsidR="00D50831" w:rsidRPr="00D50831" w:rsidRDefault="00D50831" w:rsidP="00D50831">
      <w:pPr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БЛАГОДАРИМ ВАС ЗА УЧАСТИЕ В НАШЕМ ОПРОСЕ!</w:t>
      </w:r>
    </w:p>
    <w:p w:rsidR="00D50831" w:rsidRPr="00D50831" w:rsidRDefault="00D50831" w:rsidP="00D50831">
      <w:pPr>
        <w:rPr>
          <w:rFonts w:ascii="Times New Roman" w:hAnsi="Times New Roman" w:cs="Times New Roman"/>
          <w:sz w:val="30"/>
          <w:szCs w:val="30"/>
        </w:rPr>
      </w:pPr>
    </w:p>
    <w:p w:rsidR="00D50831" w:rsidRPr="00D50831" w:rsidRDefault="00D50831" w:rsidP="00D50831">
      <w:pPr>
        <w:rPr>
          <w:rFonts w:ascii="Times New Roman" w:hAnsi="Times New Roman" w:cs="Times New Roman"/>
          <w:sz w:val="30"/>
          <w:szCs w:val="30"/>
        </w:rPr>
      </w:pPr>
      <w:r w:rsidRPr="00D50831">
        <w:rPr>
          <w:rFonts w:ascii="Times New Roman" w:hAnsi="Times New Roman" w:cs="Times New Roman"/>
          <w:sz w:val="30"/>
          <w:szCs w:val="30"/>
        </w:rPr>
        <w:t>Заполненную анкету просьба направить</w:t>
      </w:r>
    </w:p>
    <w:p w:rsidR="00357DC7" w:rsidRPr="00672C6A" w:rsidRDefault="00D50831" w:rsidP="00D50831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>Департамент контроля и надзора за строительством</w:t>
      </w:r>
      <w:r w:rsidR="00672C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Государственного комитета по стандартизации Республики Беларусь</w:t>
      </w:r>
      <w:r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220048, г. Минск, </w:t>
      </w:r>
      <w:r w:rsidR="00672C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br/>
      </w:r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ул. </w:t>
      </w:r>
      <w:proofErr w:type="spellStart"/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Мясникова</w:t>
      </w:r>
      <w:proofErr w:type="spellEnd"/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 39,</w:t>
      </w:r>
      <w:r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e-</w:t>
      </w:r>
      <w:proofErr w:type="spellStart"/>
      <w:r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>mail</w:t>
      </w:r>
      <w:proofErr w:type="spellEnd"/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="00672C6A" w:rsidRPr="00672C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hyperlink r:id="rId5" w:history="1">
        <w:r w:rsidR="00672C6A" w:rsidRPr="00672C6A">
          <w:rPr>
            <w:rStyle w:val="a6"/>
            <w:rFonts w:ascii="Times New Roman" w:hAnsi="Times New Roman" w:cs="Times New Roman"/>
            <w:color w:val="000000" w:themeColor="text1"/>
            <w:sz w:val="30"/>
            <w:szCs w:val="30"/>
            <w:shd w:val="clear" w:color="auto" w:fill="FFFFFF"/>
          </w:rPr>
          <w:t>mail@dknsgks.by</w:t>
        </w:r>
      </w:hyperlink>
      <w:r w:rsidRPr="00672C6A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</w:p>
    <w:sectPr w:rsidR="00357DC7" w:rsidRPr="0067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96"/>
    <w:multiLevelType w:val="multilevel"/>
    <w:tmpl w:val="0419001D"/>
    <w:numStyleLink w:val="10"/>
  </w:abstractNum>
  <w:abstractNum w:abstractNumId="1" w15:restartNumberingAfterBreak="0">
    <w:nsid w:val="089C7C34"/>
    <w:multiLevelType w:val="multilevel"/>
    <w:tmpl w:val="0419001D"/>
    <w:styleLink w:val="1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C0FAD"/>
    <w:multiLevelType w:val="hybridMultilevel"/>
    <w:tmpl w:val="D9A2A9E4"/>
    <w:lvl w:ilvl="0" w:tplc="7896732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F9B"/>
    <w:multiLevelType w:val="multilevel"/>
    <w:tmpl w:val="0419001D"/>
    <w:styleLink w:val="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E8150C"/>
    <w:multiLevelType w:val="multilevel"/>
    <w:tmpl w:val="0419001D"/>
    <w:numStyleLink w:val="7"/>
  </w:abstractNum>
  <w:abstractNum w:abstractNumId="5" w15:restartNumberingAfterBreak="0">
    <w:nsid w:val="10F81AC8"/>
    <w:multiLevelType w:val="multilevel"/>
    <w:tmpl w:val="0419001D"/>
    <w:numStyleLink w:val="8"/>
  </w:abstractNum>
  <w:abstractNum w:abstractNumId="6" w15:restartNumberingAfterBreak="0">
    <w:nsid w:val="17195F2C"/>
    <w:multiLevelType w:val="hybridMultilevel"/>
    <w:tmpl w:val="D4520404"/>
    <w:lvl w:ilvl="0" w:tplc="8432045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631A0"/>
    <w:multiLevelType w:val="hybridMultilevel"/>
    <w:tmpl w:val="0C20AC42"/>
    <w:lvl w:ilvl="0" w:tplc="220A4E1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D53"/>
    <w:multiLevelType w:val="hybridMultilevel"/>
    <w:tmpl w:val="A7A638EA"/>
    <w:lvl w:ilvl="0" w:tplc="E3745C1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51539"/>
    <w:multiLevelType w:val="multilevel"/>
    <w:tmpl w:val="0419001D"/>
    <w:numStyleLink w:val="1"/>
  </w:abstractNum>
  <w:abstractNum w:abstractNumId="10" w15:restartNumberingAfterBreak="0">
    <w:nsid w:val="1E8F1787"/>
    <w:multiLevelType w:val="multilevel"/>
    <w:tmpl w:val="0419001D"/>
    <w:styleLink w:val="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4A3A82"/>
    <w:multiLevelType w:val="multilevel"/>
    <w:tmpl w:val="0419001D"/>
    <w:numStyleLink w:val="3"/>
  </w:abstractNum>
  <w:abstractNum w:abstractNumId="12" w15:restartNumberingAfterBreak="0">
    <w:nsid w:val="21881097"/>
    <w:multiLevelType w:val="multilevel"/>
    <w:tmpl w:val="0419001D"/>
    <w:styleLink w:val="13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972D59"/>
    <w:multiLevelType w:val="multilevel"/>
    <w:tmpl w:val="0419001D"/>
    <w:numStyleLink w:val="12"/>
  </w:abstractNum>
  <w:abstractNum w:abstractNumId="14" w15:restartNumberingAfterBreak="0">
    <w:nsid w:val="2738596E"/>
    <w:multiLevelType w:val="multilevel"/>
    <w:tmpl w:val="0419001D"/>
    <w:styleLink w:val="9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3A5BB6"/>
    <w:multiLevelType w:val="multilevel"/>
    <w:tmpl w:val="0419001D"/>
    <w:styleLink w:val="7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994C07"/>
    <w:multiLevelType w:val="multilevel"/>
    <w:tmpl w:val="0419001D"/>
    <w:numStyleLink w:val="13"/>
  </w:abstractNum>
  <w:abstractNum w:abstractNumId="17" w15:restartNumberingAfterBreak="0">
    <w:nsid w:val="346E0F47"/>
    <w:multiLevelType w:val="multilevel"/>
    <w:tmpl w:val="0419001D"/>
    <w:numStyleLink w:val="6"/>
  </w:abstractNum>
  <w:abstractNum w:abstractNumId="18" w15:restartNumberingAfterBreak="0">
    <w:nsid w:val="3B0E51CB"/>
    <w:multiLevelType w:val="multilevel"/>
    <w:tmpl w:val="0419001D"/>
    <w:styleLink w:val="1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701728"/>
    <w:multiLevelType w:val="multilevel"/>
    <w:tmpl w:val="0419001D"/>
    <w:numStyleLink w:val="11"/>
  </w:abstractNum>
  <w:abstractNum w:abstractNumId="20" w15:restartNumberingAfterBreak="0">
    <w:nsid w:val="50650535"/>
    <w:multiLevelType w:val="hybridMultilevel"/>
    <w:tmpl w:val="BFD6E896"/>
    <w:lvl w:ilvl="0" w:tplc="79565D1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0295E"/>
    <w:multiLevelType w:val="multilevel"/>
    <w:tmpl w:val="0419001D"/>
    <w:styleLink w:val="3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D74E9F"/>
    <w:multiLevelType w:val="hybridMultilevel"/>
    <w:tmpl w:val="284EC28A"/>
    <w:lvl w:ilvl="0" w:tplc="119AC72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E383F"/>
    <w:multiLevelType w:val="multilevel"/>
    <w:tmpl w:val="0419001D"/>
    <w:numStyleLink w:val="9"/>
  </w:abstractNum>
  <w:abstractNum w:abstractNumId="24" w15:restartNumberingAfterBreak="0">
    <w:nsid w:val="5FBB5B7B"/>
    <w:multiLevelType w:val="hybridMultilevel"/>
    <w:tmpl w:val="4906CDA6"/>
    <w:lvl w:ilvl="0" w:tplc="31306DD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34BB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5041592"/>
    <w:multiLevelType w:val="hybridMultilevel"/>
    <w:tmpl w:val="FE7201D0"/>
    <w:lvl w:ilvl="0" w:tplc="C436C56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1116B"/>
    <w:multiLevelType w:val="multilevel"/>
    <w:tmpl w:val="0419001D"/>
    <w:numStyleLink w:val="4"/>
  </w:abstractNum>
  <w:abstractNum w:abstractNumId="28" w15:restartNumberingAfterBreak="0">
    <w:nsid w:val="6C9B495A"/>
    <w:multiLevelType w:val="multilevel"/>
    <w:tmpl w:val="0419001D"/>
    <w:styleLink w:val="5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703FE2"/>
    <w:multiLevelType w:val="multilevel"/>
    <w:tmpl w:val="0419001D"/>
    <w:styleLink w:val="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EBE2EA1"/>
    <w:multiLevelType w:val="multilevel"/>
    <w:tmpl w:val="0419001D"/>
    <w:styleLink w:val="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DA5D8E"/>
    <w:multiLevelType w:val="multilevel"/>
    <w:tmpl w:val="0419001D"/>
    <w:styleLink w:val="10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F49654C"/>
    <w:multiLevelType w:val="multilevel"/>
    <w:tmpl w:val="0419001D"/>
    <w:numStyleLink w:val="5"/>
  </w:abstractNum>
  <w:num w:numId="1">
    <w:abstractNumId w:val="25"/>
  </w:num>
  <w:num w:numId="2">
    <w:abstractNumId w:val="9"/>
  </w:num>
  <w:num w:numId="3">
    <w:abstractNumId w:val="3"/>
  </w:num>
  <w:num w:numId="4">
    <w:abstractNumId w:val="11"/>
  </w:num>
  <w:num w:numId="5">
    <w:abstractNumId w:val="21"/>
  </w:num>
  <w:num w:numId="6">
    <w:abstractNumId w:val="30"/>
  </w:num>
  <w:num w:numId="7">
    <w:abstractNumId w:val="27"/>
  </w:num>
  <w:num w:numId="8">
    <w:abstractNumId w:val="28"/>
  </w:num>
  <w:num w:numId="9">
    <w:abstractNumId w:val="32"/>
  </w:num>
  <w:num w:numId="10">
    <w:abstractNumId w:val="20"/>
  </w:num>
  <w:num w:numId="11">
    <w:abstractNumId w:val="29"/>
  </w:num>
  <w:num w:numId="12">
    <w:abstractNumId w:val="17"/>
  </w:num>
  <w:num w:numId="13">
    <w:abstractNumId w:val="22"/>
  </w:num>
  <w:num w:numId="14">
    <w:abstractNumId w:val="15"/>
  </w:num>
  <w:num w:numId="15">
    <w:abstractNumId w:val="4"/>
  </w:num>
  <w:num w:numId="16">
    <w:abstractNumId w:val="6"/>
  </w:num>
  <w:num w:numId="17">
    <w:abstractNumId w:val="10"/>
  </w:num>
  <w:num w:numId="18">
    <w:abstractNumId w:val="5"/>
  </w:num>
  <w:num w:numId="19">
    <w:abstractNumId w:val="8"/>
  </w:num>
  <w:num w:numId="20">
    <w:abstractNumId w:val="14"/>
  </w:num>
  <w:num w:numId="21">
    <w:abstractNumId w:val="23"/>
  </w:num>
  <w:num w:numId="22">
    <w:abstractNumId w:val="2"/>
  </w:num>
  <w:num w:numId="23">
    <w:abstractNumId w:val="31"/>
  </w:num>
  <w:num w:numId="24">
    <w:abstractNumId w:val="0"/>
  </w:num>
  <w:num w:numId="25">
    <w:abstractNumId w:val="1"/>
  </w:num>
  <w:num w:numId="26">
    <w:abstractNumId w:val="19"/>
  </w:num>
  <w:num w:numId="27">
    <w:abstractNumId w:val="7"/>
  </w:num>
  <w:num w:numId="28">
    <w:abstractNumId w:val="18"/>
  </w:num>
  <w:num w:numId="29">
    <w:abstractNumId w:val="13"/>
  </w:num>
  <w:num w:numId="30">
    <w:abstractNumId w:val="24"/>
  </w:num>
  <w:num w:numId="31">
    <w:abstractNumId w:val="12"/>
  </w:num>
  <w:num w:numId="32">
    <w:abstractNumId w:val="1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D0"/>
    <w:rsid w:val="001D7054"/>
    <w:rsid w:val="00357DC7"/>
    <w:rsid w:val="006645C0"/>
    <w:rsid w:val="00672C6A"/>
    <w:rsid w:val="00D50831"/>
    <w:rsid w:val="00DE5433"/>
    <w:rsid w:val="00D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7900"/>
  <w15:chartTrackingRefBased/>
  <w15:docId w15:val="{4189BCC2-CA59-4FF0-A493-16EF938E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831"/>
    <w:pPr>
      <w:ind w:left="720"/>
      <w:contextualSpacing/>
    </w:pPr>
  </w:style>
  <w:style w:type="numbering" w:customStyle="1" w:styleId="1">
    <w:name w:val="Стиль1"/>
    <w:uiPriority w:val="99"/>
    <w:rsid w:val="00D50831"/>
    <w:pPr>
      <w:numPr>
        <w:numId w:val="1"/>
      </w:numPr>
    </w:pPr>
  </w:style>
  <w:style w:type="numbering" w:customStyle="1" w:styleId="2">
    <w:name w:val="Стиль2"/>
    <w:uiPriority w:val="99"/>
    <w:rsid w:val="00D50831"/>
    <w:pPr>
      <w:numPr>
        <w:numId w:val="3"/>
      </w:numPr>
    </w:pPr>
  </w:style>
  <w:style w:type="numbering" w:customStyle="1" w:styleId="3">
    <w:name w:val="Стиль3"/>
    <w:uiPriority w:val="99"/>
    <w:rsid w:val="00D50831"/>
    <w:pPr>
      <w:numPr>
        <w:numId w:val="5"/>
      </w:numPr>
    </w:pPr>
  </w:style>
  <w:style w:type="numbering" w:customStyle="1" w:styleId="4">
    <w:name w:val="Стиль4"/>
    <w:uiPriority w:val="99"/>
    <w:rsid w:val="00D50831"/>
    <w:pPr>
      <w:numPr>
        <w:numId w:val="6"/>
      </w:numPr>
    </w:pPr>
  </w:style>
  <w:style w:type="numbering" w:customStyle="1" w:styleId="5">
    <w:name w:val="Стиль5"/>
    <w:uiPriority w:val="99"/>
    <w:rsid w:val="00D50831"/>
    <w:pPr>
      <w:numPr>
        <w:numId w:val="8"/>
      </w:numPr>
    </w:pPr>
  </w:style>
  <w:style w:type="numbering" w:customStyle="1" w:styleId="6">
    <w:name w:val="Стиль6"/>
    <w:uiPriority w:val="99"/>
    <w:rsid w:val="00D50831"/>
    <w:pPr>
      <w:numPr>
        <w:numId w:val="11"/>
      </w:numPr>
    </w:pPr>
  </w:style>
  <w:style w:type="numbering" w:customStyle="1" w:styleId="7">
    <w:name w:val="Стиль7"/>
    <w:uiPriority w:val="99"/>
    <w:rsid w:val="001D7054"/>
    <w:pPr>
      <w:numPr>
        <w:numId w:val="14"/>
      </w:numPr>
    </w:pPr>
  </w:style>
  <w:style w:type="numbering" w:customStyle="1" w:styleId="8">
    <w:name w:val="Стиль8"/>
    <w:uiPriority w:val="99"/>
    <w:rsid w:val="001D7054"/>
    <w:pPr>
      <w:numPr>
        <w:numId w:val="17"/>
      </w:numPr>
    </w:pPr>
  </w:style>
  <w:style w:type="numbering" w:customStyle="1" w:styleId="9">
    <w:name w:val="Стиль9"/>
    <w:uiPriority w:val="99"/>
    <w:rsid w:val="001D7054"/>
    <w:pPr>
      <w:numPr>
        <w:numId w:val="20"/>
      </w:numPr>
    </w:pPr>
  </w:style>
  <w:style w:type="numbering" w:customStyle="1" w:styleId="10">
    <w:name w:val="Стиль10"/>
    <w:uiPriority w:val="99"/>
    <w:rsid w:val="001D7054"/>
    <w:pPr>
      <w:numPr>
        <w:numId w:val="23"/>
      </w:numPr>
    </w:pPr>
  </w:style>
  <w:style w:type="paragraph" w:styleId="a4">
    <w:name w:val="Balloon Text"/>
    <w:basedOn w:val="a"/>
    <w:link w:val="a5"/>
    <w:uiPriority w:val="99"/>
    <w:semiHidden/>
    <w:unhideWhenUsed/>
    <w:rsid w:val="0066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5C0"/>
    <w:rPr>
      <w:rFonts w:ascii="Segoe UI" w:hAnsi="Segoe UI" w:cs="Segoe UI"/>
      <w:sz w:val="18"/>
      <w:szCs w:val="18"/>
    </w:rPr>
  </w:style>
  <w:style w:type="numbering" w:customStyle="1" w:styleId="11">
    <w:name w:val="Стиль11"/>
    <w:uiPriority w:val="99"/>
    <w:rsid w:val="006645C0"/>
    <w:pPr>
      <w:numPr>
        <w:numId w:val="25"/>
      </w:numPr>
    </w:pPr>
  </w:style>
  <w:style w:type="numbering" w:customStyle="1" w:styleId="12">
    <w:name w:val="Стиль12"/>
    <w:uiPriority w:val="99"/>
    <w:rsid w:val="006645C0"/>
    <w:pPr>
      <w:numPr>
        <w:numId w:val="28"/>
      </w:numPr>
    </w:pPr>
  </w:style>
  <w:style w:type="numbering" w:customStyle="1" w:styleId="13">
    <w:name w:val="Стиль13"/>
    <w:uiPriority w:val="99"/>
    <w:rsid w:val="006645C0"/>
    <w:pPr>
      <w:numPr>
        <w:numId w:val="31"/>
      </w:numPr>
    </w:pPr>
  </w:style>
  <w:style w:type="character" w:styleId="a6">
    <w:name w:val="Hyperlink"/>
    <w:basedOn w:val="a0"/>
    <w:uiPriority w:val="99"/>
    <w:semiHidden/>
    <w:unhideWhenUsed/>
    <w:rsid w:val="00672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dknsgk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User_gsn</cp:lastModifiedBy>
  <cp:revision>3</cp:revision>
  <cp:lastPrinted>2026-06-15T11:46:00Z</cp:lastPrinted>
  <dcterms:created xsi:type="dcterms:W3CDTF">2026-06-15T12:02:00Z</dcterms:created>
  <dcterms:modified xsi:type="dcterms:W3CDTF">2026-06-16T09:05:00Z</dcterms:modified>
</cp:coreProperties>
</file>